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3" w:rsidRDefault="000B7FB3" w:rsidP="00C86675">
      <w:pPr>
        <w:rPr>
          <w:sz w:val="28"/>
          <w:szCs w:val="28"/>
        </w:rPr>
      </w:pPr>
      <w:r>
        <w:rPr>
          <w:sz w:val="28"/>
          <w:szCs w:val="28"/>
        </w:rPr>
        <w:t>10. Информация о наличии библиотек, в том числе приспособленных для использования инвалидами и лицами с ограниченными возможностями здоровья.</w:t>
      </w:r>
    </w:p>
    <w:p w:rsidR="000B7FB3" w:rsidRDefault="000B7FB3" w:rsidP="00C86675">
      <w:pPr>
        <w:rPr>
          <w:sz w:val="28"/>
          <w:szCs w:val="28"/>
        </w:rPr>
      </w:pPr>
    </w:p>
    <w:p w:rsidR="00C86675" w:rsidRDefault="00C86675" w:rsidP="00C86675">
      <w:pPr>
        <w:rPr>
          <w:sz w:val="28"/>
          <w:szCs w:val="28"/>
        </w:rPr>
      </w:pPr>
      <w:r>
        <w:rPr>
          <w:sz w:val="28"/>
          <w:szCs w:val="28"/>
        </w:rPr>
        <w:t>Библиотека является составной частью методической службы дошкольного учреждения. Библиотечный фонд укомплектован печатными и электронными учебными изданиями, периодическими изданиями, входящими в УМК</w:t>
      </w:r>
      <w:r w:rsidR="000B7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реализуемой основной образовательной программы. Библиотечный фонд отражает следующие аспекты социальной ситуации развития ребенка дошкольного возраста, охватывает все образовательные направления:</w:t>
      </w:r>
    </w:p>
    <w:p w:rsidR="00C86675" w:rsidRDefault="00C86675" w:rsidP="00C86675">
      <w:pPr>
        <w:rPr>
          <w:sz w:val="28"/>
          <w:szCs w:val="28"/>
        </w:rPr>
      </w:pPr>
      <w:r>
        <w:rPr>
          <w:sz w:val="28"/>
          <w:szCs w:val="28"/>
        </w:rPr>
        <w:t xml:space="preserve"> - социально-коммуникативное развитие; </w:t>
      </w:r>
    </w:p>
    <w:p w:rsidR="00C86675" w:rsidRDefault="00C86675" w:rsidP="00C86675">
      <w:pPr>
        <w:rPr>
          <w:sz w:val="28"/>
          <w:szCs w:val="28"/>
        </w:rPr>
      </w:pPr>
      <w:r>
        <w:rPr>
          <w:sz w:val="28"/>
          <w:szCs w:val="28"/>
        </w:rPr>
        <w:t>- познавательное развитие;</w:t>
      </w:r>
    </w:p>
    <w:p w:rsidR="00C86675" w:rsidRDefault="00C86675" w:rsidP="00C86675">
      <w:pPr>
        <w:rPr>
          <w:sz w:val="28"/>
          <w:szCs w:val="28"/>
        </w:rPr>
      </w:pPr>
      <w:r>
        <w:rPr>
          <w:sz w:val="28"/>
          <w:szCs w:val="28"/>
        </w:rPr>
        <w:t xml:space="preserve"> - речевое развитие;</w:t>
      </w:r>
    </w:p>
    <w:p w:rsidR="00C86675" w:rsidRDefault="00C86675" w:rsidP="00C86675">
      <w:pPr>
        <w:rPr>
          <w:sz w:val="28"/>
          <w:szCs w:val="28"/>
        </w:rPr>
      </w:pPr>
      <w:r>
        <w:rPr>
          <w:sz w:val="28"/>
          <w:szCs w:val="28"/>
        </w:rPr>
        <w:t xml:space="preserve"> - художественно-эстетическое развитие;</w:t>
      </w:r>
    </w:p>
    <w:p w:rsidR="00C86675" w:rsidRDefault="00C86675" w:rsidP="00C86675">
      <w:pPr>
        <w:rPr>
          <w:sz w:val="28"/>
          <w:szCs w:val="28"/>
        </w:rPr>
      </w:pPr>
      <w:r>
        <w:rPr>
          <w:sz w:val="28"/>
          <w:szCs w:val="28"/>
        </w:rPr>
        <w:t xml:space="preserve"> - физическое развитие. </w:t>
      </w:r>
    </w:p>
    <w:p w:rsidR="000B7FB3" w:rsidRDefault="000B7FB3" w:rsidP="00C86675">
      <w:pPr>
        <w:rPr>
          <w:sz w:val="28"/>
          <w:szCs w:val="28"/>
        </w:rPr>
      </w:pPr>
    </w:p>
    <w:p w:rsidR="000B7FB3" w:rsidRDefault="000B7FB3" w:rsidP="00C86675">
      <w:pPr>
        <w:rPr>
          <w:sz w:val="28"/>
          <w:szCs w:val="28"/>
        </w:rPr>
      </w:pPr>
    </w:p>
    <w:p w:rsidR="000B7FB3" w:rsidRPr="000D00E8" w:rsidRDefault="000B7FB3" w:rsidP="000B7FB3">
      <w:pPr>
        <w:pStyle w:val="a5"/>
        <w:jc w:val="both"/>
        <w:rPr>
          <w:rFonts w:ascii="Arial Black" w:hAnsi="Arial Black"/>
          <w:sz w:val="24"/>
          <w:szCs w:val="24"/>
        </w:rPr>
      </w:pPr>
      <w:bookmarkStart w:id="0" w:name="_GoBack"/>
      <w:r w:rsidRPr="000D00E8">
        <w:rPr>
          <w:rFonts w:ascii="Arial Black" w:hAnsi="Arial Black"/>
          <w:sz w:val="24"/>
          <w:szCs w:val="24"/>
        </w:rPr>
        <w:t>1 младшая группа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3828"/>
        <w:gridCol w:w="1941"/>
        <w:gridCol w:w="1036"/>
        <w:gridCol w:w="2091"/>
      </w:tblGrid>
      <w:tr w:rsidR="000B7FB3" w:rsidRPr="000D00E8" w:rsidTr="003E4EB5">
        <w:tc>
          <w:tcPr>
            <w:tcW w:w="851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 Вторая  группа раннего возраста.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</w:p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Развитие речи в детском саду. Вторая  группа раннего возраста.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саду. Вторая  группа раннего возраста.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Ребенок третьего года жизни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proofErr w:type="spellStart"/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Лепка и рисование с детьми 2-3 лет.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Физическая культура для малышей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Занятия с детьми 2-3 лет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Г.И.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М, ТЦ «Сфера»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Музыкальные занятия по </w:t>
            </w:r>
            <w:r w:rsidRPr="000D00E8">
              <w:rPr>
                <w:rFonts w:ascii="Times New Roman" w:hAnsi="Times New Roman"/>
                <w:sz w:val="24"/>
                <w:szCs w:val="24"/>
              </w:rPr>
              <w:lastRenderedPageBreak/>
              <w:t>программе «От рождения до школы» группа раннего возраста.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lastRenderedPageBreak/>
              <w:t>Е.Н. Арсенина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Волгоград, </w:t>
            </w:r>
            <w:r w:rsidRPr="000D00E8"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Хрестоматия для чтения детям в детском саду и дома: 1-3 года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Сост. М.В. Юдаева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М. , «Самовар»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Хрестоматия для дошкольников 2-4 года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Ростов на Дону, «Книга»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дома: 2-4 года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20-11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М., «Оникс»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Развитие игровой деятельности. Вторая  группа раннего возраста.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Н.Ф. Губанова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Современные игровые методики развития интеллекта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Л. Береславский, А. Береславская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М., Школьная пресса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Придумай слово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М, ТЦ «Сфера»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 «Вместе с куклой я расту»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О.Р.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Меремьянина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Барнаул, АКИПКРО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у дошкольнико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для занятий с 2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К.Ю. Белая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</w:tbl>
    <w:p w:rsidR="000B7FB3" w:rsidRPr="000D00E8" w:rsidRDefault="000B7FB3" w:rsidP="000B7FB3">
      <w:pPr>
        <w:pStyle w:val="a5"/>
        <w:jc w:val="both"/>
        <w:rPr>
          <w:rFonts w:ascii="Arial Black" w:hAnsi="Arial Black"/>
          <w:sz w:val="24"/>
          <w:szCs w:val="24"/>
        </w:rPr>
      </w:pPr>
    </w:p>
    <w:p w:rsidR="000B7FB3" w:rsidRPr="000D00E8" w:rsidRDefault="000B7FB3" w:rsidP="000B7FB3">
      <w:pPr>
        <w:pStyle w:val="a5"/>
        <w:jc w:val="both"/>
        <w:rPr>
          <w:rFonts w:ascii="Arial Black" w:hAnsi="Arial Black"/>
          <w:sz w:val="24"/>
          <w:szCs w:val="24"/>
        </w:rPr>
      </w:pPr>
      <w:r w:rsidRPr="000D00E8">
        <w:rPr>
          <w:rFonts w:ascii="Arial Black" w:hAnsi="Arial Black"/>
          <w:sz w:val="24"/>
          <w:szCs w:val="24"/>
        </w:rPr>
        <w:t>2 младшая группа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3828"/>
        <w:gridCol w:w="1941"/>
        <w:gridCol w:w="1036"/>
        <w:gridCol w:w="2091"/>
      </w:tblGrid>
      <w:tr w:rsidR="000B7FB3" w:rsidRPr="000D00E8" w:rsidTr="003E4EB5">
        <w:tc>
          <w:tcPr>
            <w:tcW w:w="851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 Младшая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</w:p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Развитие речи в детском саду. Младшая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Занятия по развитию речи в детском саду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О.С. Ушакова, А.Г.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0D00E8">
              <w:rPr>
                <w:rFonts w:ascii="Times New Roman" w:hAnsi="Times New Roman"/>
                <w:sz w:val="24"/>
                <w:szCs w:val="24"/>
              </w:rPr>
              <w:t xml:space="preserve">, А.И. Максаков,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Т.М.Юртайкина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М.,Совершенство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саду. Младшая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окружением. Младшая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Младшая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Т. С. Комарова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Физическая культура в детском саду. Младшая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Хрестоматия для чтения детям в детском саду и дома: 3-4 года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Сост. М.В. Юдаева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М. , «Самовар»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Хрестоматия для дошкольников 2-4 года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Ростов на Дону, «Книга»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дома: 2-4 года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20-11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М., «Оникс»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Музыкальные занятия по программе «От рождения до школы» Младшая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Е.Н. Арсенина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Волгоград, Учитель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Развитие игровой деятельности. </w:t>
            </w:r>
            <w:r w:rsidRPr="000D00E8">
              <w:rPr>
                <w:rFonts w:ascii="Times New Roman" w:hAnsi="Times New Roman"/>
                <w:sz w:val="24"/>
                <w:szCs w:val="24"/>
              </w:rPr>
              <w:lastRenderedPageBreak/>
              <w:t>Младшая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lastRenderedPageBreak/>
              <w:t>Н.Ф. Губанова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</w:t>
            </w:r>
            <w:r w:rsidRPr="000D00E8">
              <w:rPr>
                <w:rFonts w:ascii="Times New Roman" w:hAnsi="Times New Roman"/>
                <w:sz w:val="24"/>
                <w:szCs w:val="24"/>
              </w:rPr>
              <w:lastRenderedPageBreak/>
              <w:t>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Современные игровые методики развития интеллекта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Л. Береславский, А. Береславская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М., Школьная пресса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Придумай слово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М, ТЦ «Сфера»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 «Вместе с куклой я расту»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О.Р.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Меремьянина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Барнаул, АКИПКРО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у дошкольнико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для занятий с 2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К.Ю. Белая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Знакомим дошкольников с правилами дорожного движения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ля занятий с 3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Т.Ф.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Социально-нравственное воспитание дошкольнико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для занятий с 3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Р.С. Буре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</w:tbl>
    <w:p w:rsidR="000B7FB3" w:rsidRPr="000D00E8" w:rsidRDefault="000B7FB3" w:rsidP="000B7FB3">
      <w:pPr>
        <w:pStyle w:val="a5"/>
        <w:jc w:val="both"/>
        <w:rPr>
          <w:rFonts w:ascii="Arial Black" w:hAnsi="Arial Black"/>
          <w:sz w:val="24"/>
          <w:szCs w:val="24"/>
        </w:rPr>
      </w:pPr>
    </w:p>
    <w:p w:rsidR="000B7FB3" w:rsidRPr="000D00E8" w:rsidRDefault="000B7FB3" w:rsidP="000B7FB3">
      <w:pPr>
        <w:pStyle w:val="a5"/>
        <w:jc w:val="both"/>
        <w:rPr>
          <w:rFonts w:ascii="Arial Black" w:hAnsi="Arial Black"/>
          <w:sz w:val="24"/>
          <w:szCs w:val="24"/>
        </w:rPr>
      </w:pPr>
    </w:p>
    <w:p w:rsidR="000B7FB3" w:rsidRPr="000D00E8" w:rsidRDefault="000B7FB3" w:rsidP="000B7FB3">
      <w:pPr>
        <w:pStyle w:val="a5"/>
        <w:jc w:val="both"/>
        <w:rPr>
          <w:rFonts w:ascii="Arial Black" w:hAnsi="Arial Black"/>
          <w:sz w:val="24"/>
          <w:szCs w:val="24"/>
        </w:rPr>
      </w:pPr>
      <w:r w:rsidRPr="000D00E8">
        <w:rPr>
          <w:rFonts w:ascii="Arial Black" w:hAnsi="Arial Black"/>
          <w:sz w:val="24"/>
          <w:szCs w:val="24"/>
        </w:rPr>
        <w:t>Средняя группа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3828"/>
        <w:gridCol w:w="1941"/>
        <w:gridCol w:w="1036"/>
        <w:gridCol w:w="2091"/>
      </w:tblGrid>
      <w:tr w:rsidR="000B7FB3" w:rsidRPr="000D00E8" w:rsidTr="003E4EB5">
        <w:tc>
          <w:tcPr>
            <w:tcW w:w="851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 Средняя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</w:p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Методическое пособие «Математика для детей 4-5 лет»</w:t>
            </w:r>
          </w:p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Рабочая тетрадь для детей 4-5 лет «Я считаю до пяти»</w:t>
            </w:r>
          </w:p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Демонстрационный дидактический  материал «Математика для детей 4-5 лет»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М, ТЦ «Сфера»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Развитие речи в детском саду. Средняя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Занятия по развитию речи в детском саду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О.С. Ушакова, А.Г.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0D00E8">
              <w:rPr>
                <w:rFonts w:ascii="Times New Roman" w:hAnsi="Times New Roman"/>
                <w:sz w:val="24"/>
                <w:szCs w:val="24"/>
              </w:rPr>
              <w:t xml:space="preserve">, А.И. Максаков,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Т.М.Юртайкина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М.,Совершенство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 Средняя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Творим и мастерим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Ручной труд в детском саду и дома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саду. Средняя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окружением. Средняя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Средняя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Т. С. Комарова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Физическая культура в детском саду. Средняя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Хрестоматия для средней группы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Сост. М.В. Юдаева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М. , «Самовар»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у дошкольнико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для занятий с 2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К.Ю. Белая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Этические беседы с дошкольниками (для занятий с 4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В.И. Петрова, Т.Д.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Музыкальные занятия по программе «От рождения до школы» Средняя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Е.Н. Арсенина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Волгоград, Учитель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Развитие игровой деятельности. Средняя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Н.Ф. Губанова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Современные игровые методики развития интеллекта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Л. Береславский, А. Береславская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М., Школьная пресса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Придумай слово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М, ТЦ «Сфера»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 «Вместе с куклой я расту»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О.Р.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Меремьянина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Барнаул, АКИПКРО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Знакомим дошкольников с правилами дорожного движения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ля занятий с 3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Т.Ф.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Социально-нравственное воспитание дошкольнико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для занятий с 3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Р.С. Буре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</w:tbl>
    <w:p w:rsidR="000B7FB3" w:rsidRPr="000D00E8" w:rsidRDefault="000B7FB3" w:rsidP="000B7FB3">
      <w:pPr>
        <w:pStyle w:val="a5"/>
        <w:jc w:val="both"/>
        <w:rPr>
          <w:rFonts w:ascii="Arial Black" w:hAnsi="Arial Black"/>
          <w:sz w:val="24"/>
          <w:szCs w:val="24"/>
        </w:rPr>
      </w:pPr>
    </w:p>
    <w:p w:rsidR="000B7FB3" w:rsidRPr="000D00E8" w:rsidRDefault="000B7FB3" w:rsidP="000B7FB3">
      <w:pPr>
        <w:pStyle w:val="a5"/>
        <w:jc w:val="both"/>
        <w:rPr>
          <w:rFonts w:ascii="Arial Black" w:hAnsi="Arial Black"/>
          <w:sz w:val="24"/>
          <w:szCs w:val="24"/>
        </w:rPr>
      </w:pPr>
      <w:r w:rsidRPr="000D00E8">
        <w:rPr>
          <w:rFonts w:ascii="Arial Black" w:hAnsi="Arial Black"/>
          <w:sz w:val="24"/>
          <w:szCs w:val="24"/>
        </w:rPr>
        <w:t>Старшая группа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3828"/>
        <w:gridCol w:w="1941"/>
        <w:gridCol w:w="1036"/>
        <w:gridCol w:w="2091"/>
      </w:tblGrid>
      <w:tr w:rsidR="000B7FB3" w:rsidRPr="000D00E8" w:rsidTr="003E4EB5">
        <w:tc>
          <w:tcPr>
            <w:tcW w:w="851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 Старшая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</w:p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Методическое пособие «Математика для детей 5-6 лет»</w:t>
            </w:r>
          </w:p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Рабочая тетрадь для детей 5-6 лет «Я считаю до десяти»</w:t>
            </w:r>
          </w:p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Демонстрационный дидактический  материал «Математика для детей 5-6 лет»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М, ТЦ «Сфера»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Развитие речи в детском саду. Старшая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Занятия по развитию речи в детском саду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О.С. Ушакова, А.Г.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0D00E8">
              <w:rPr>
                <w:rFonts w:ascii="Times New Roman" w:hAnsi="Times New Roman"/>
                <w:sz w:val="24"/>
                <w:szCs w:val="24"/>
              </w:rPr>
              <w:t xml:space="preserve">, А.И. Максаков,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Т.М.Юртайкина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М.,Совершенство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Конструирование из </w:t>
            </w:r>
            <w:r w:rsidRPr="000D00E8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строительного материала Старшая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Л.В.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</w:t>
            </w:r>
            <w:r w:rsidRPr="000D00E8">
              <w:rPr>
                <w:rFonts w:ascii="Times New Roman" w:hAnsi="Times New Roman"/>
                <w:sz w:val="24"/>
                <w:szCs w:val="24"/>
              </w:rPr>
              <w:lastRenderedPageBreak/>
              <w:t>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Творим и мастерим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Ручной труд в детском саду и дома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саду. Старшая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окружением. Старшая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Старшая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Т. С. Комарова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Физическая культура в детском саду. Старшая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Хрестоматия для старшей группы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Сост. М.В. Юдаева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М. , «Самовар»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у дошкольнико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для занятий с 2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К.Ю. Белая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Этические беседы с дошкольниками (для занятий с 4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В.И. Петрова, Т.Д.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Музыкальные занятия по программе «От рождения до школы» Старшая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Е.Н. Арсенина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Волгоград, Учитель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Полная хрестоматия для дошкольников с методическими подсказками для педагогов и родителей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С.Д. Томилова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М., АСТ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Современные игровые методики развития интеллекта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Л. Береславский, А. Береславская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М., Школьная пресса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Придумай слово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М, ТЦ «Сфера»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Знакомим дошкольников с правилами дорожного движения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ля занятий с 3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Т.Ф.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Социально-нравственное воспитание дошкольнико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для занятий с 3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Р.С. Буре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Азбука пешехода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Е.А. и С.А. Козловские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М, 3 Рим</w:t>
            </w:r>
          </w:p>
        </w:tc>
      </w:tr>
    </w:tbl>
    <w:p w:rsidR="000B7FB3" w:rsidRPr="000D00E8" w:rsidRDefault="000B7FB3" w:rsidP="000B7FB3">
      <w:pPr>
        <w:pStyle w:val="a5"/>
        <w:jc w:val="both"/>
        <w:rPr>
          <w:rFonts w:ascii="Arial Black" w:hAnsi="Arial Black"/>
          <w:sz w:val="24"/>
          <w:szCs w:val="24"/>
        </w:rPr>
      </w:pPr>
    </w:p>
    <w:p w:rsidR="000B7FB3" w:rsidRPr="000D00E8" w:rsidRDefault="000B7FB3" w:rsidP="000B7FB3">
      <w:pPr>
        <w:pStyle w:val="a5"/>
        <w:jc w:val="both"/>
        <w:rPr>
          <w:rFonts w:ascii="Arial Black" w:hAnsi="Arial Black"/>
          <w:sz w:val="24"/>
          <w:szCs w:val="24"/>
        </w:rPr>
      </w:pPr>
      <w:r w:rsidRPr="000D00E8">
        <w:rPr>
          <w:rFonts w:ascii="Arial Black" w:hAnsi="Arial Black"/>
          <w:sz w:val="24"/>
          <w:szCs w:val="24"/>
        </w:rPr>
        <w:t>Подготовительная  группа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3828"/>
        <w:gridCol w:w="1941"/>
        <w:gridCol w:w="1036"/>
        <w:gridCol w:w="2091"/>
      </w:tblGrid>
      <w:tr w:rsidR="000B7FB3" w:rsidRPr="000D00E8" w:rsidTr="003E4EB5">
        <w:tc>
          <w:tcPr>
            <w:tcW w:w="851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 Подготовительная к школе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</w:p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Методическое пособие «Математика для детей 6-7 лет»</w:t>
            </w:r>
          </w:p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Рабочая тетрадь для детей </w:t>
            </w:r>
            <w:r w:rsidRPr="000D00E8">
              <w:rPr>
                <w:rFonts w:ascii="Times New Roman" w:hAnsi="Times New Roman"/>
                <w:sz w:val="24"/>
                <w:szCs w:val="24"/>
              </w:rPr>
              <w:lastRenderedPageBreak/>
              <w:t>6-7 лет «Я считаю до десяти»</w:t>
            </w:r>
          </w:p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Демонстрационный дидактический  материал «Математика для детей 6-7 лет»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lastRenderedPageBreak/>
              <w:t>Е.В. Колесникова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М, ТЦ «Сфера»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Развитие речи в детском саду. Подготовительная к школе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Занятия по развитию речи в детском саду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О.С. Ушакова, А.Г.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0D00E8">
              <w:rPr>
                <w:rFonts w:ascii="Times New Roman" w:hAnsi="Times New Roman"/>
                <w:sz w:val="24"/>
                <w:szCs w:val="24"/>
              </w:rPr>
              <w:t xml:space="preserve">, А.И. Максаков,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Т.М.Юртайкина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М.,Совершенство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 Подготовительная к школе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Творим и мастерим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Ручной труд в детском саду и дома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4D4FE3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Хрестоматия для дошкольников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отовимся к школе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окружением. Подготовительная к школе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Подготовительная к школе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Т. С. Комарова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Физическая культура в детском саду. Подготовительная к школе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Хрестоматия для подготовительной  группы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Сост. М.В. Юдаева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М. , «Самовар»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Хрестоматия для детей старшего дошкольного возраста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Сост. З.Я. Рез, Л.М. Гурович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Хрестоматия для детей старшего дошкольного возраста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Сост. Р.И. Жуковская, Л.А.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Пеньевская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у дошкольнико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для занятий с 2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К.Ю. Белая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Этические беседы с дошкольниками (для занятий с 4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В.И. Петрова, Т.Д.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Музыкальные занятия по программе «От рождения до школы» Подготовительная к школе группа.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Е.Н. Арсенина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Волгоград, Учитель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Придумай слово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М, ТЦ «Сфера»</w:t>
            </w:r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Знакомим дошкольников с правилами дорожного движения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ля занятий с 3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 xml:space="preserve">Т.Ф. </w:t>
            </w: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Социально-нравственное воспитание дошкольнико</w:t>
            </w:r>
            <w:proofErr w:type="gramStart"/>
            <w:r w:rsidRPr="000D00E8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0D00E8">
              <w:rPr>
                <w:rFonts w:ascii="Times New Roman" w:hAnsi="Times New Roman"/>
                <w:sz w:val="24"/>
                <w:szCs w:val="24"/>
              </w:rPr>
              <w:t>для занятий с 3 до 7 лет)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Р.С. Буре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E8">
              <w:rPr>
                <w:rFonts w:ascii="Times New Roman" w:hAnsi="Times New Roman"/>
                <w:sz w:val="24"/>
                <w:szCs w:val="24"/>
              </w:rPr>
              <w:t>М.,Мозаика-Синтез</w:t>
            </w:r>
            <w:proofErr w:type="spellEnd"/>
          </w:p>
        </w:tc>
      </w:tr>
      <w:tr w:rsidR="000B7FB3" w:rsidRPr="000D00E8" w:rsidTr="003E4EB5">
        <w:tc>
          <w:tcPr>
            <w:tcW w:w="851" w:type="dxa"/>
          </w:tcPr>
          <w:p w:rsidR="000B7FB3" w:rsidRPr="000D00E8" w:rsidRDefault="000B7FB3" w:rsidP="000B7F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Азбука пешехода</w:t>
            </w:r>
          </w:p>
        </w:tc>
        <w:tc>
          <w:tcPr>
            <w:tcW w:w="194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Е.А. и С.А. Козловские</w:t>
            </w:r>
          </w:p>
        </w:tc>
        <w:tc>
          <w:tcPr>
            <w:tcW w:w="1036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091" w:type="dxa"/>
          </w:tcPr>
          <w:p w:rsidR="000B7FB3" w:rsidRPr="000D00E8" w:rsidRDefault="000B7FB3" w:rsidP="003E4E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E8">
              <w:rPr>
                <w:rFonts w:ascii="Times New Roman" w:hAnsi="Times New Roman"/>
                <w:sz w:val="24"/>
                <w:szCs w:val="24"/>
              </w:rPr>
              <w:t>М, 3 Рим</w:t>
            </w:r>
          </w:p>
        </w:tc>
      </w:tr>
      <w:bookmarkEnd w:id="0"/>
    </w:tbl>
    <w:p w:rsidR="000B7FB3" w:rsidRDefault="000B7FB3" w:rsidP="00C86675">
      <w:pPr>
        <w:rPr>
          <w:sz w:val="28"/>
          <w:szCs w:val="28"/>
        </w:rPr>
      </w:pPr>
    </w:p>
    <w:p w:rsidR="00162A33" w:rsidRDefault="00162A33"/>
    <w:sectPr w:rsidR="00162A33" w:rsidSect="0059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9DD"/>
    <w:multiLevelType w:val="hybridMultilevel"/>
    <w:tmpl w:val="1C6C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C30B7"/>
    <w:multiLevelType w:val="hybridMultilevel"/>
    <w:tmpl w:val="3940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7255C"/>
    <w:multiLevelType w:val="hybridMultilevel"/>
    <w:tmpl w:val="084E0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95214"/>
    <w:multiLevelType w:val="hybridMultilevel"/>
    <w:tmpl w:val="361A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12E0E"/>
    <w:multiLevelType w:val="hybridMultilevel"/>
    <w:tmpl w:val="B8F4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6361C"/>
    <w:multiLevelType w:val="hybridMultilevel"/>
    <w:tmpl w:val="2EA0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F01E5"/>
    <w:multiLevelType w:val="hybridMultilevel"/>
    <w:tmpl w:val="3940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1604C"/>
    <w:multiLevelType w:val="hybridMultilevel"/>
    <w:tmpl w:val="361A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47160"/>
    <w:multiLevelType w:val="hybridMultilevel"/>
    <w:tmpl w:val="084E0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6675"/>
    <w:rsid w:val="000B7FB3"/>
    <w:rsid w:val="00162A33"/>
    <w:rsid w:val="00594840"/>
    <w:rsid w:val="00C8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675"/>
    <w:pPr>
      <w:ind w:left="720"/>
      <w:contextualSpacing/>
    </w:pPr>
  </w:style>
  <w:style w:type="table" w:styleId="a4">
    <w:name w:val="Table Grid"/>
    <w:basedOn w:val="a1"/>
    <w:uiPriority w:val="59"/>
    <w:rsid w:val="000B7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7FB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1572</Words>
  <Characters>8964</Characters>
  <Application>Microsoft Office Word</Application>
  <DocSecurity>0</DocSecurity>
  <Lines>74</Lines>
  <Paragraphs>21</Paragraphs>
  <ScaleCrop>false</ScaleCrop>
  <Company>Microsoft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2019-09-08T10:21:00Z</dcterms:created>
  <dcterms:modified xsi:type="dcterms:W3CDTF">2019-09-09T07:58:00Z</dcterms:modified>
</cp:coreProperties>
</file>