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9B" w:rsidRPr="004E24FC" w:rsidRDefault="00E53B9B" w:rsidP="00E53B9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FC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</w:t>
      </w:r>
    </w:p>
    <w:p w:rsidR="00E53B9B" w:rsidRPr="004476BB" w:rsidRDefault="00E53B9B" w:rsidP="00E53B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76BB">
        <w:rPr>
          <w:rFonts w:ascii="Times New Roman" w:hAnsi="Times New Roman" w:cs="Times New Roman"/>
          <w:sz w:val="28"/>
          <w:szCs w:val="28"/>
        </w:rPr>
        <w:t>сновная образовательная программа  МБДОУБ-детского сада «Светлячок» (далее ООП)- это комплексный документ,  определяющий содержание  и организацию образовательной деятельности с воспитанниками в муниципальном бюджетном дошкольном образовательном учреждении «Благовещенский детский сад «Светлячок».</w:t>
      </w:r>
    </w:p>
    <w:p w:rsidR="00E53B9B" w:rsidRPr="004476BB" w:rsidRDefault="00E53B9B" w:rsidP="00E53B9B">
      <w:pPr>
        <w:pStyle w:val="Default"/>
        <w:ind w:firstLine="851"/>
        <w:jc w:val="both"/>
        <w:rPr>
          <w:sz w:val="28"/>
          <w:szCs w:val="28"/>
        </w:rPr>
      </w:pPr>
      <w:r w:rsidRPr="004476BB">
        <w:rPr>
          <w:sz w:val="28"/>
          <w:szCs w:val="28"/>
        </w:rPr>
        <w:t xml:space="preserve">ООП разработана на основе  примерной общеобразовательной программы дошкольного образования « От рождения до школы» под редакцией </w:t>
      </w:r>
      <w:r w:rsidRPr="004476BB">
        <w:rPr>
          <w:bCs/>
          <w:sz w:val="28"/>
          <w:szCs w:val="28"/>
        </w:rPr>
        <w:t>Н.Е. Вераксы, Т.С. Комаровой, М.А. Васильевой,</w:t>
      </w:r>
      <w:r>
        <w:rPr>
          <w:bCs/>
          <w:sz w:val="28"/>
          <w:szCs w:val="28"/>
        </w:rPr>
        <w:t xml:space="preserve"> </w:t>
      </w:r>
      <w:r w:rsidRPr="004476BB">
        <w:rPr>
          <w:bCs/>
          <w:color w:val="auto"/>
          <w:sz w:val="28"/>
          <w:szCs w:val="28"/>
        </w:rPr>
        <w:t>МОЗАИКА-СИНТЕЗ, Москва, 2014 год</w:t>
      </w:r>
      <w:r w:rsidRPr="004476BB">
        <w:rPr>
          <w:bCs/>
          <w:color w:val="231F20"/>
          <w:sz w:val="28"/>
          <w:szCs w:val="28"/>
        </w:rPr>
        <w:t xml:space="preserve">, </w:t>
      </w:r>
      <w:r w:rsidRPr="004476BB">
        <w:rPr>
          <w:bCs/>
          <w:sz w:val="28"/>
          <w:szCs w:val="28"/>
        </w:rPr>
        <w:t xml:space="preserve"> в </w:t>
      </w:r>
      <w:r w:rsidRPr="004476BB">
        <w:rPr>
          <w:sz w:val="28"/>
          <w:szCs w:val="28"/>
        </w:rPr>
        <w:t xml:space="preserve">соответствии </w:t>
      </w:r>
      <w:proofErr w:type="gramStart"/>
      <w:r w:rsidRPr="004476BB">
        <w:rPr>
          <w:sz w:val="28"/>
          <w:szCs w:val="28"/>
        </w:rPr>
        <w:t>с</w:t>
      </w:r>
      <w:proofErr w:type="gramEnd"/>
      <w:r w:rsidRPr="004476BB">
        <w:rPr>
          <w:sz w:val="28"/>
          <w:szCs w:val="28"/>
        </w:rPr>
        <w:t xml:space="preserve">: </w:t>
      </w:r>
    </w:p>
    <w:p w:rsidR="00E53B9B" w:rsidRPr="004476BB" w:rsidRDefault="00E53B9B" w:rsidP="00E53B9B">
      <w:pPr>
        <w:pStyle w:val="Default"/>
        <w:numPr>
          <w:ilvl w:val="0"/>
          <w:numId w:val="1"/>
        </w:numPr>
        <w:spacing w:after="57"/>
        <w:jc w:val="both"/>
        <w:rPr>
          <w:sz w:val="28"/>
          <w:szCs w:val="28"/>
        </w:rPr>
      </w:pPr>
      <w:r w:rsidRPr="004476BB">
        <w:rPr>
          <w:sz w:val="28"/>
          <w:szCs w:val="28"/>
        </w:rPr>
        <w:t xml:space="preserve">Законом Российской Федерации от 29.12.2012 № 273 – ФЗ «Об образовании в Российской Федерации»; </w:t>
      </w:r>
    </w:p>
    <w:p w:rsidR="00E53B9B" w:rsidRPr="004476BB" w:rsidRDefault="00E53B9B" w:rsidP="00E53B9B">
      <w:pPr>
        <w:pStyle w:val="Default"/>
        <w:numPr>
          <w:ilvl w:val="0"/>
          <w:numId w:val="1"/>
        </w:numPr>
        <w:spacing w:after="57"/>
        <w:jc w:val="both"/>
        <w:rPr>
          <w:sz w:val="28"/>
          <w:szCs w:val="28"/>
        </w:rPr>
      </w:pPr>
      <w:r w:rsidRPr="004476BB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(ФГОС ДО) </w:t>
      </w:r>
      <w:proofErr w:type="spellStart"/>
      <w:r w:rsidRPr="004476BB">
        <w:rPr>
          <w:sz w:val="28"/>
          <w:szCs w:val="28"/>
        </w:rPr>
        <w:t>утв.пр</w:t>
      </w:r>
      <w:proofErr w:type="spellEnd"/>
      <w:r w:rsidRPr="004476BB">
        <w:rPr>
          <w:sz w:val="28"/>
          <w:szCs w:val="28"/>
        </w:rPr>
        <w:t xml:space="preserve">. </w:t>
      </w:r>
      <w:proofErr w:type="spellStart"/>
      <w:r w:rsidRPr="004476BB">
        <w:rPr>
          <w:sz w:val="28"/>
          <w:szCs w:val="28"/>
        </w:rPr>
        <w:t>МОиН</w:t>
      </w:r>
      <w:proofErr w:type="spellEnd"/>
      <w:r w:rsidRPr="004476BB">
        <w:rPr>
          <w:sz w:val="28"/>
          <w:szCs w:val="28"/>
        </w:rPr>
        <w:t xml:space="preserve"> РФ № 1155 от 17.10.2013г.; </w:t>
      </w:r>
    </w:p>
    <w:p w:rsidR="00E53B9B" w:rsidRPr="004476BB" w:rsidRDefault="00E53B9B" w:rsidP="00E53B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476BB">
        <w:rPr>
          <w:sz w:val="28"/>
          <w:szCs w:val="28"/>
        </w:rPr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врача Российской Федерации от 15 мая 2013г. № 26. </w:t>
      </w:r>
    </w:p>
    <w:p w:rsidR="00E53B9B" w:rsidRPr="004476BB" w:rsidRDefault="00E53B9B" w:rsidP="00E53B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476BB">
        <w:rPr>
          <w:sz w:val="28"/>
          <w:szCs w:val="28"/>
        </w:rPr>
        <w:t>Приказом 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E53B9B" w:rsidRPr="004476BB" w:rsidRDefault="00E53B9B" w:rsidP="00E53B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476BB">
        <w:rPr>
          <w:sz w:val="28"/>
          <w:szCs w:val="28"/>
        </w:rPr>
        <w:t>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ДО, разработанными Федеральным институтом развития образования.</w:t>
      </w:r>
      <w:proofErr w:type="gramEnd"/>
    </w:p>
    <w:p w:rsidR="00E53B9B" w:rsidRPr="004476BB" w:rsidRDefault="00E53B9B" w:rsidP="00E53B9B">
      <w:pPr>
        <w:pStyle w:val="Default"/>
        <w:ind w:left="360"/>
        <w:jc w:val="both"/>
        <w:rPr>
          <w:sz w:val="28"/>
          <w:szCs w:val="28"/>
        </w:rPr>
      </w:pPr>
    </w:p>
    <w:p w:rsidR="00E53B9B" w:rsidRPr="00286E0D" w:rsidRDefault="00E54011" w:rsidP="00E53B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3B9B" w:rsidRPr="00286E0D">
        <w:rPr>
          <w:rFonts w:ascii="Times New Roman" w:hAnsi="Times New Roman"/>
          <w:sz w:val="28"/>
          <w:szCs w:val="28"/>
        </w:rPr>
        <w:t>В части ООП, формируемой участниками образовательных отношений, представлены выбранные участниками образовательных отношений парциальные образовательные программы дошкольного образования, направленные на развитие детей  в одной или нескольких образовательных областях, видах деятельности для более полной реализации имеющегося у ребенка потенциала развития. При выборе парциальных программ коллектив ДОУ учитывал образовательные потребности, интересы и мотивы детей, членов их семей и педагогов, работающих в МБДОУ, а также  условия МБДОУ (материальн</w:t>
      </w:r>
      <w:r w:rsidR="00E53B9B">
        <w:rPr>
          <w:rFonts w:ascii="Times New Roman" w:hAnsi="Times New Roman"/>
          <w:sz w:val="28"/>
          <w:szCs w:val="28"/>
        </w:rPr>
        <w:t>ая база, сложившиеся традиции,</w:t>
      </w:r>
      <w:r w:rsidR="00E53B9B" w:rsidRPr="00286E0D">
        <w:rPr>
          <w:rFonts w:ascii="Times New Roman" w:hAnsi="Times New Roman"/>
          <w:sz w:val="28"/>
          <w:szCs w:val="28"/>
        </w:rPr>
        <w:t xml:space="preserve"> расположение в микросоциуме, потенциал педагогических работников и </w:t>
      </w:r>
      <w:proofErr w:type="spellStart"/>
      <w:proofErr w:type="gramStart"/>
      <w:r w:rsidR="00E53B9B" w:rsidRPr="00286E0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E53B9B" w:rsidRPr="00286E0D">
        <w:rPr>
          <w:rFonts w:ascii="Times New Roman" w:hAnsi="Times New Roman"/>
          <w:sz w:val="28"/>
          <w:szCs w:val="28"/>
        </w:rPr>
        <w:t>):</w:t>
      </w:r>
    </w:p>
    <w:p w:rsidR="00E53B9B" w:rsidRPr="00286E0D" w:rsidRDefault="00E53B9B" w:rsidP="00E53B9B">
      <w:pPr>
        <w:jc w:val="both"/>
        <w:rPr>
          <w:rFonts w:ascii="Times New Roman" w:hAnsi="Times New Roman"/>
          <w:sz w:val="28"/>
          <w:szCs w:val="28"/>
        </w:rPr>
      </w:pPr>
      <w:r w:rsidRPr="00286E0D">
        <w:rPr>
          <w:rFonts w:ascii="Times New Roman" w:hAnsi="Times New Roman"/>
          <w:color w:val="984806" w:themeColor="accent6" w:themeShade="80"/>
          <w:sz w:val="28"/>
          <w:szCs w:val="28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53B9B" w:rsidRPr="00286E0D" w:rsidTr="009D16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9B" w:rsidRPr="00286E0D" w:rsidRDefault="00E53B9B" w:rsidP="009D1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E0D">
              <w:rPr>
                <w:rFonts w:ascii="Times New Roman" w:hAnsi="Times New Roman"/>
                <w:b/>
                <w:sz w:val="28"/>
                <w:szCs w:val="28"/>
              </w:rPr>
              <w:t>Обязательная часть (не менее 60%)</w:t>
            </w:r>
          </w:p>
          <w:p w:rsidR="00E53B9B" w:rsidRPr="00286E0D" w:rsidRDefault="00E53B9B" w:rsidP="009D16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9B" w:rsidRPr="00286E0D" w:rsidRDefault="00E53B9B" w:rsidP="009D16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0D">
              <w:rPr>
                <w:rFonts w:ascii="Times New Roman" w:hAnsi="Times New Roman" w:cs="Times New Roman"/>
                <w:b/>
                <w:sz w:val="28"/>
                <w:szCs w:val="28"/>
              </w:rPr>
              <w:t>Часть программы, разработанная участниками образовательных отношений, входящая в 40%</w:t>
            </w:r>
          </w:p>
        </w:tc>
      </w:tr>
      <w:tr w:rsidR="00E53B9B" w:rsidRPr="00286E0D" w:rsidTr="009D16D2">
        <w:trPr>
          <w:trHeight w:val="9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B" w:rsidRPr="00286E0D" w:rsidRDefault="00E53B9B" w:rsidP="009D16D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E0D">
              <w:rPr>
                <w:rFonts w:ascii="Times New Roman" w:hAnsi="Times New Roman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 Н.Е. Вераксы, Т.С. Комаровой, М.А. Васильевой</w:t>
            </w:r>
          </w:p>
          <w:p w:rsidR="00E53B9B" w:rsidRPr="00286E0D" w:rsidRDefault="00E53B9B" w:rsidP="009D16D2">
            <w:pPr>
              <w:tabs>
                <w:tab w:val="left" w:pos="377"/>
              </w:tabs>
              <w:ind w:left="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B" w:rsidRPr="00286E0D" w:rsidRDefault="00E53B9B" w:rsidP="009D16D2">
            <w:pPr>
              <w:pStyle w:val="a5"/>
              <w:widowControl/>
              <w:numPr>
                <w:ilvl w:val="0"/>
                <w:numId w:val="3"/>
              </w:numPr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E0D">
              <w:rPr>
                <w:rFonts w:ascii="Times New Roman" w:hAnsi="Times New Roman"/>
                <w:sz w:val="28"/>
                <w:szCs w:val="28"/>
              </w:rPr>
              <w:t xml:space="preserve">Авторское планирование  по музыкальному развитию Е.Н. Арсениной «Музыкальные занятия по программе «От рождения до школы», Волгоград, «Учитель», 2012-2014гг </w:t>
            </w:r>
            <w:proofErr w:type="gramEnd"/>
          </w:p>
          <w:p w:rsidR="00E53B9B" w:rsidRPr="00286E0D" w:rsidRDefault="00E53B9B" w:rsidP="009D16D2">
            <w:pPr>
              <w:pStyle w:val="a5"/>
              <w:widowControl/>
              <w:numPr>
                <w:ilvl w:val="0"/>
                <w:numId w:val="3"/>
              </w:numPr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E0D">
              <w:rPr>
                <w:rFonts w:ascii="Times New Roman" w:hAnsi="Times New Roman"/>
                <w:sz w:val="28"/>
                <w:szCs w:val="28"/>
              </w:rPr>
              <w:t>Программа «Математические ступеньки» Е.В. Колесниковой, Москва, ТЦ СФЕРА,2017 г</w:t>
            </w:r>
          </w:p>
          <w:p w:rsidR="00E53B9B" w:rsidRPr="004E24FC" w:rsidRDefault="00E53B9B" w:rsidP="009D16D2">
            <w:pPr>
              <w:pStyle w:val="a5"/>
              <w:widowControl/>
              <w:numPr>
                <w:ilvl w:val="0"/>
                <w:numId w:val="3"/>
              </w:numPr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E0D">
              <w:rPr>
                <w:rFonts w:ascii="Times New Roman" w:hAnsi="Times New Roman"/>
                <w:sz w:val="28"/>
                <w:szCs w:val="28"/>
              </w:rPr>
              <w:t>Лайзане</w:t>
            </w:r>
            <w:proofErr w:type="spellEnd"/>
            <w:r w:rsidRPr="00286E0D">
              <w:rPr>
                <w:rFonts w:ascii="Times New Roman" w:hAnsi="Times New Roman"/>
                <w:sz w:val="28"/>
                <w:szCs w:val="28"/>
              </w:rPr>
              <w:t xml:space="preserve"> С. Я. «Физическая культура для малышей», М, Просвещение, 1978 </w:t>
            </w:r>
          </w:p>
        </w:tc>
      </w:tr>
    </w:tbl>
    <w:p w:rsidR="00E53B9B" w:rsidRPr="004476BB" w:rsidRDefault="00E53B9B" w:rsidP="00E53B9B">
      <w:pPr>
        <w:pStyle w:val="Default"/>
        <w:ind w:firstLine="851"/>
        <w:jc w:val="both"/>
        <w:rPr>
          <w:sz w:val="28"/>
          <w:szCs w:val="28"/>
        </w:rPr>
      </w:pPr>
      <w:r w:rsidRPr="004476BB">
        <w:rPr>
          <w:sz w:val="28"/>
          <w:szCs w:val="28"/>
        </w:rPr>
        <w:t>Педагогами детского сада разработаны  и рабочие программы по видам организованной образовательной деятельности. Такую форму воспитатели считают наиболее удобной в практике работы.</w:t>
      </w:r>
    </w:p>
    <w:p w:rsidR="00E53B9B" w:rsidRPr="004476BB" w:rsidRDefault="00E54011" w:rsidP="00E53B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3B9B" w:rsidRPr="004476BB">
        <w:rPr>
          <w:sz w:val="28"/>
          <w:szCs w:val="28"/>
        </w:rPr>
        <w:t xml:space="preserve">Программа МБДОУ сформирована в соответствии с принципами и подходами, определенными федеральным государственным образовательным стандартом дошкольного образования (далее ФГОС </w:t>
      </w:r>
      <w:proofErr w:type="gramStart"/>
      <w:r w:rsidR="00E53B9B" w:rsidRPr="004476BB">
        <w:rPr>
          <w:sz w:val="28"/>
          <w:szCs w:val="28"/>
        </w:rPr>
        <w:t>ДО</w:t>
      </w:r>
      <w:proofErr w:type="gramEnd"/>
      <w:r w:rsidR="00E53B9B" w:rsidRPr="004476BB">
        <w:rPr>
          <w:sz w:val="28"/>
          <w:szCs w:val="28"/>
        </w:rPr>
        <w:t xml:space="preserve"> пункты 1.2-1.4). </w:t>
      </w:r>
    </w:p>
    <w:p w:rsidR="00E53B9B" w:rsidRPr="004476BB" w:rsidRDefault="00E53B9B" w:rsidP="00E53B9B">
      <w:pPr>
        <w:pStyle w:val="Default"/>
        <w:jc w:val="both"/>
        <w:rPr>
          <w:sz w:val="28"/>
          <w:szCs w:val="28"/>
        </w:rPr>
      </w:pPr>
      <w:r w:rsidRPr="004476BB">
        <w:rPr>
          <w:sz w:val="28"/>
          <w:szCs w:val="28"/>
        </w:rPr>
        <w:t>Программа включает:</w:t>
      </w:r>
    </w:p>
    <w:p w:rsidR="00E53B9B" w:rsidRPr="004476BB" w:rsidRDefault="00E53B9B" w:rsidP="00E53B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76BB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   </w:t>
      </w:r>
      <w:proofErr w:type="gramEnd"/>
    </w:p>
    <w:p w:rsidR="00E53B9B" w:rsidRPr="004476BB" w:rsidRDefault="00E53B9B" w:rsidP="00E53B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6BB">
        <w:rPr>
          <w:rFonts w:ascii="Times New Roman" w:hAnsi="Times New Roman" w:cs="Times New Roman"/>
          <w:color w:val="auto"/>
          <w:sz w:val="28"/>
          <w:szCs w:val="28"/>
        </w:rPr>
        <w:t xml:space="preserve"> 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E53B9B" w:rsidRPr="004476BB" w:rsidRDefault="00E53B9B" w:rsidP="00E53B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6BB">
        <w:rPr>
          <w:rFonts w:ascii="Times New Roman" w:hAnsi="Times New Roman" w:cs="Times New Roman"/>
          <w:color w:val="auto"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E53B9B" w:rsidRPr="004476BB" w:rsidRDefault="00E53B9B" w:rsidP="00E53B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6BB">
        <w:rPr>
          <w:rFonts w:ascii="Times New Roman" w:hAnsi="Times New Roman" w:cs="Times New Roman"/>
          <w:color w:val="auto"/>
          <w:sz w:val="28"/>
          <w:szCs w:val="28"/>
        </w:rPr>
        <w:t>Способы и направления поддержки детской инициативы</w:t>
      </w:r>
    </w:p>
    <w:p w:rsidR="00E53B9B" w:rsidRPr="004476BB" w:rsidRDefault="00E53B9B" w:rsidP="00E53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6BB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взаимодействия педагогического коллектива </w:t>
      </w:r>
      <w:proofErr w:type="gramStart"/>
      <w:r w:rsidRPr="004476B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</w:p>
    <w:p w:rsidR="00E53B9B" w:rsidRPr="004476BB" w:rsidRDefault="00E53B9B" w:rsidP="00E53B9B">
      <w:pPr>
        <w:pStyle w:val="a3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6BB">
        <w:rPr>
          <w:rFonts w:ascii="Times New Roman" w:hAnsi="Times New Roman" w:cs="Times New Roman"/>
          <w:color w:val="auto"/>
          <w:sz w:val="28"/>
          <w:szCs w:val="28"/>
        </w:rPr>
        <w:t>семьями воспитанников</w:t>
      </w:r>
    </w:p>
    <w:p w:rsidR="00E53B9B" w:rsidRPr="00E54011" w:rsidRDefault="00E53B9B" w:rsidP="00E54011">
      <w:pPr>
        <w:pStyle w:val="a5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4011">
        <w:rPr>
          <w:rFonts w:ascii="Times New Roman" w:hAnsi="Times New Roman" w:cs="Times New Roman"/>
          <w:sz w:val="28"/>
          <w:szCs w:val="28"/>
        </w:rPr>
        <w:lastRenderedPageBreak/>
        <w:t>Основные модели по</w:t>
      </w:r>
      <w:r w:rsidRPr="00E54011">
        <w:rPr>
          <w:rFonts w:ascii="Times New Roman" w:hAnsi="Times New Roman" w:cs="Times New Roman"/>
          <w:sz w:val="28"/>
          <w:szCs w:val="28"/>
        </w:rPr>
        <w:softHyphen/>
        <w:t>строения образовательного процесса (совместная деятельность взрослых и детей, самостоятельная деятельность детей), в том числе ведущая деятель</w:t>
      </w:r>
      <w:r w:rsidRPr="00E54011">
        <w:rPr>
          <w:rFonts w:ascii="Times New Roman" w:hAnsi="Times New Roman" w:cs="Times New Roman"/>
          <w:sz w:val="28"/>
          <w:szCs w:val="28"/>
        </w:rPr>
        <w:softHyphen/>
        <w:t>ность возраста (игровая) отражаются в ООП при описании особенностей образовательной деятельности разных видов.</w:t>
      </w:r>
    </w:p>
    <w:p w:rsidR="00E53B9B" w:rsidRPr="004476BB" w:rsidRDefault="00E53B9B" w:rsidP="00E53B9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476BB">
        <w:rPr>
          <w:sz w:val="28"/>
          <w:szCs w:val="28"/>
        </w:rPr>
        <w:t xml:space="preserve">В программе представлен прогнозируемый педагогический результат в виде целевых ориентиров </w:t>
      </w:r>
      <w:r w:rsidRPr="004476BB">
        <w:rPr>
          <w:color w:val="auto"/>
          <w:sz w:val="28"/>
          <w:szCs w:val="28"/>
        </w:rPr>
        <w:t xml:space="preserve">дошкольного образования, которые представляют собой социально-нормативные возрастные характеристики возможных достижений ребенка </w:t>
      </w:r>
      <w:r w:rsidRPr="004476BB">
        <w:rPr>
          <w:sz w:val="28"/>
          <w:szCs w:val="28"/>
        </w:rPr>
        <w:t xml:space="preserve">в младенческом и раннем возрасте и </w:t>
      </w:r>
      <w:r w:rsidRPr="004476BB">
        <w:rPr>
          <w:color w:val="auto"/>
          <w:sz w:val="28"/>
          <w:szCs w:val="28"/>
        </w:rPr>
        <w:t xml:space="preserve"> на этапе завершения уровня дошкольного образования. </w:t>
      </w:r>
    </w:p>
    <w:p w:rsidR="00E53B9B" w:rsidRPr="00253304" w:rsidRDefault="00E53B9B" w:rsidP="00E53B9B">
      <w:pPr>
        <w:rPr>
          <w:sz w:val="40"/>
          <w:szCs w:val="40"/>
        </w:rPr>
      </w:pPr>
    </w:p>
    <w:p w:rsidR="003D3FCC" w:rsidRDefault="003D3FCC"/>
    <w:sectPr w:rsidR="003D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D55"/>
    <w:multiLevelType w:val="hybridMultilevel"/>
    <w:tmpl w:val="5C7A2C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F47BAB"/>
    <w:multiLevelType w:val="hybridMultilevel"/>
    <w:tmpl w:val="0F3A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A7E2C"/>
    <w:multiLevelType w:val="hybridMultilevel"/>
    <w:tmpl w:val="5F70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F52DA"/>
    <w:multiLevelType w:val="hybridMultilevel"/>
    <w:tmpl w:val="6E1A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B"/>
    <w:rsid w:val="003D3FCC"/>
    <w:rsid w:val="005D2CA7"/>
    <w:rsid w:val="00E53B9B"/>
    <w:rsid w:val="00E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B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литература"/>
    <w:basedOn w:val="a"/>
    <w:uiPriority w:val="34"/>
    <w:qFormat/>
    <w:rsid w:val="00E53B9B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E53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53B9B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B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литература"/>
    <w:basedOn w:val="a"/>
    <w:uiPriority w:val="34"/>
    <w:qFormat/>
    <w:rsid w:val="00E53B9B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E53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53B9B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2018-09-10T05:49:00Z</dcterms:created>
  <dcterms:modified xsi:type="dcterms:W3CDTF">2018-09-10T05:49:00Z</dcterms:modified>
</cp:coreProperties>
</file>